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BD69" w14:textId="77777777" w:rsidR="000246DC" w:rsidRDefault="000246DC">
      <w:bookmarkStart w:id="0" w:name="_GoBack"/>
      <w:bookmarkEnd w:id="0"/>
    </w:p>
    <w:p w14:paraId="52A444E7" w14:textId="77777777" w:rsidR="004E4735" w:rsidRDefault="004E4735"/>
    <w:p w14:paraId="02F43102" w14:textId="77777777" w:rsidR="004E4735" w:rsidRDefault="004E4735"/>
    <w:p w14:paraId="6D08BA18" w14:textId="77777777" w:rsidR="004E4735" w:rsidRDefault="004E4735"/>
    <w:p w14:paraId="02D8168C" w14:textId="77777777" w:rsidR="004E4735" w:rsidRDefault="004E4735"/>
    <w:p w14:paraId="36E5AB96" w14:textId="77777777" w:rsidR="004E4735" w:rsidRDefault="004E4735"/>
    <w:p w14:paraId="23F47236" w14:textId="77777777" w:rsidR="004E4735" w:rsidRDefault="004E4735"/>
    <w:p w14:paraId="73CE4E7E" w14:textId="77777777" w:rsidR="004E4735" w:rsidRDefault="004E4735"/>
    <w:p w14:paraId="4CA61F8C" w14:textId="77777777" w:rsidR="004E4735" w:rsidRDefault="004E4735"/>
    <w:p w14:paraId="1C152DBB" w14:textId="77777777" w:rsidR="004E4735" w:rsidRDefault="004E4735"/>
    <w:p w14:paraId="738819AD" w14:textId="77777777" w:rsidR="004E4735" w:rsidRDefault="004E4735"/>
    <w:p w14:paraId="474DEB46" w14:textId="77777777" w:rsidR="004E4735" w:rsidRDefault="004E4735"/>
    <w:p w14:paraId="1347A5CA" w14:textId="77777777" w:rsidR="004E4735" w:rsidRDefault="004E4735"/>
    <w:p w14:paraId="3EAFE331" w14:textId="77777777" w:rsidR="004E4735" w:rsidRDefault="004E4735"/>
    <w:p w14:paraId="7CAB9A1A" w14:textId="77777777" w:rsidR="004E4735" w:rsidRDefault="008579EB" w:rsidP="004E4735">
      <w:pPr>
        <w:jc w:val="center"/>
      </w:pPr>
      <w:r>
        <w:t>Paper Title</w:t>
      </w:r>
    </w:p>
    <w:p w14:paraId="5E43C656" w14:textId="77777777" w:rsidR="004E4735" w:rsidRDefault="004E4735" w:rsidP="004E4735">
      <w:pPr>
        <w:jc w:val="center"/>
      </w:pPr>
    </w:p>
    <w:p w14:paraId="691CCAD9" w14:textId="77777777" w:rsidR="004E4735" w:rsidRDefault="004E4735" w:rsidP="008579EB">
      <w:pPr>
        <w:jc w:val="center"/>
      </w:pPr>
      <w:r>
        <w:t>[Your Name]</w:t>
      </w:r>
    </w:p>
    <w:p w14:paraId="109EDF78" w14:textId="77777777" w:rsidR="004E4735" w:rsidRDefault="004E4735" w:rsidP="004E4735">
      <w:pPr>
        <w:jc w:val="center"/>
      </w:pPr>
    </w:p>
    <w:p w14:paraId="39EFC301" w14:textId="77777777" w:rsidR="008579EB" w:rsidRDefault="008579EB" w:rsidP="004E4735">
      <w:pPr>
        <w:jc w:val="center"/>
      </w:pPr>
      <w:r>
        <w:t>Herzing University</w:t>
      </w:r>
    </w:p>
    <w:p w14:paraId="3E18D0FC" w14:textId="77777777" w:rsidR="008579EB" w:rsidRDefault="008579EB" w:rsidP="004E4735">
      <w:pPr>
        <w:jc w:val="center"/>
      </w:pPr>
    </w:p>
    <w:p w14:paraId="5916224C" w14:textId="77777777" w:rsidR="004E4735" w:rsidRDefault="004E4735" w:rsidP="004E4735">
      <w:pPr>
        <w:jc w:val="center"/>
      </w:pPr>
    </w:p>
    <w:p w14:paraId="412E93C7" w14:textId="77777777" w:rsidR="004E4735" w:rsidRDefault="004E4735" w:rsidP="004E4735">
      <w:pPr>
        <w:jc w:val="center"/>
      </w:pPr>
    </w:p>
    <w:p w14:paraId="32E80ECA" w14:textId="77777777" w:rsidR="004E4735" w:rsidRDefault="004E4735" w:rsidP="004E4735">
      <w:pPr>
        <w:jc w:val="center"/>
      </w:pPr>
    </w:p>
    <w:p w14:paraId="0B8C1887" w14:textId="77777777" w:rsidR="004E4735" w:rsidRDefault="004E4735" w:rsidP="004E4735">
      <w:pPr>
        <w:jc w:val="center"/>
      </w:pPr>
    </w:p>
    <w:p w14:paraId="1895AEEA" w14:textId="77777777" w:rsidR="004E4735" w:rsidRDefault="004E4735" w:rsidP="004E4735">
      <w:pPr>
        <w:jc w:val="center"/>
      </w:pPr>
    </w:p>
    <w:p w14:paraId="4163FF81" w14:textId="77777777" w:rsidR="004E4735" w:rsidRDefault="004E4735" w:rsidP="004E4735">
      <w:pPr>
        <w:jc w:val="center"/>
      </w:pPr>
    </w:p>
    <w:p w14:paraId="344DD00E" w14:textId="77777777" w:rsidR="004E4735" w:rsidRDefault="004E4735" w:rsidP="004E4735">
      <w:pPr>
        <w:jc w:val="center"/>
      </w:pPr>
    </w:p>
    <w:p w14:paraId="28337AE9" w14:textId="77777777" w:rsidR="004E4735" w:rsidRDefault="004E4735" w:rsidP="004E4735">
      <w:pPr>
        <w:jc w:val="center"/>
      </w:pPr>
    </w:p>
    <w:p w14:paraId="59FEFD9B" w14:textId="77777777" w:rsidR="004E4735" w:rsidRDefault="004E4735" w:rsidP="004E4735">
      <w:pPr>
        <w:jc w:val="center"/>
      </w:pPr>
    </w:p>
    <w:p w14:paraId="26540FA8" w14:textId="77777777" w:rsidR="004E4735" w:rsidRDefault="004E4735" w:rsidP="004E4735">
      <w:pPr>
        <w:jc w:val="center"/>
      </w:pPr>
    </w:p>
    <w:p w14:paraId="01E96C8A" w14:textId="77777777" w:rsidR="004E4735" w:rsidRDefault="004E4735" w:rsidP="004E4735">
      <w:pPr>
        <w:jc w:val="center"/>
      </w:pPr>
    </w:p>
    <w:p w14:paraId="72F588B3" w14:textId="77777777" w:rsidR="004E4735" w:rsidRDefault="004E4735" w:rsidP="004E4735">
      <w:pPr>
        <w:jc w:val="center"/>
      </w:pPr>
    </w:p>
    <w:p w14:paraId="508A3F6D" w14:textId="77777777" w:rsidR="004E4735" w:rsidRDefault="004E4735" w:rsidP="004E4735">
      <w:pPr>
        <w:jc w:val="center"/>
      </w:pPr>
    </w:p>
    <w:p w14:paraId="62B027DD" w14:textId="77777777" w:rsidR="004E4735" w:rsidRDefault="004E4735" w:rsidP="004E4735">
      <w:pPr>
        <w:jc w:val="center"/>
      </w:pPr>
    </w:p>
    <w:p w14:paraId="1AF63F60" w14:textId="77777777" w:rsidR="004E4735" w:rsidRDefault="004E4735" w:rsidP="004E4735">
      <w:pPr>
        <w:jc w:val="center"/>
      </w:pPr>
    </w:p>
    <w:p w14:paraId="73EA038A" w14:textId="77777777" w:rsidR="004E4735" w:rsidRDefault="004E4735" w:rsidP="004E4735">
      <w:pPr>
        <w:jc w:val="center"/>
      </w:pPr>
    </w:p>
    <w:p w14:paraId="7396B1C7" w14:textId="77777777" w:rsidR="004E4735" w:rsidRDefault="004E4735" w:rsidP="004E4735">
      <w:pPr>
        <w:jc w:val="center"/>
      </w:pPr>
    </w:p>
    <w:p w14:paraId="772F07D1" w14:textId="77777777" w:rsidR="004E4735" w:rsidRDefault="004E4735" w:rsidP="004E4735">
      <w:pPr>
        <w:jc w:val="center"/>
      </w:pPr>
    </w:p>
    <w:p w14:paraId="624BC5C0" w14:textId="77777777" w:rsidR="004E4735" w:rsidRDefault="004E4735" w:rsidP="004E4735">
      <w:pPr>
        <w:jc w:val="center"/>
      </w:pPr>
    </w:p>
    <w:p w14:paraId="0FEE3517" w14:textId="77777777" w:rsidR="004E4735" w:rsidRDefault="004E4735" w:rsidP="004E4735">
      <w:pPr>
        <w:jc w:val="center"/>
      </w:pPr>
    </w:p>
    <w:p w14:paraId="40775AC5" w14:textId="77777777" w:rsidR="004E4735" w:rsidRDefault="004E4735" w:rsidP="004E4735">
      <w:pPr>
        <w:jc w:val="center"/>
      </w:pPr>
    </w:p>
    <w:p w14:paraId="3DE1FFDF" w14:textId="77777777" w:rsidR="004E4735" w:rsidRDefault="004E4735" w:rsidP="004E4735">
      <w:pPr>
        <w:jc w:val="center"/>
      </w:pPr>
    </w:p>
    <w:p w14:paraId="2221F2B8" w14:textId="77777777" w:rsidR="004E4735" w:rsidRDefault="004E4735" w:rsidP="004E4735">
      <w:pPr>
        <w:jc w:val="center"/>
      </w:pPr>
    </w:p>
    <w:p w14:paraId="0B69351E" w14:textId="77777777" w:rsidR="004E4735" w:rsidRDefault="004E4735" w:rsidP="004E4735">
      <w:pPr>
        <w:jc w:val="center"/>
      </w:pPr>
    </w:p>
    <w:p w14:paraId="5E27832F" w14:textId="77777777" w:rsidR="004E4735" w:rsidRDefault="004E4735" w:rsidP="004E4735">
      <w:pPr>
        <w:jc w:val="center"/>
      </w:pPr>
    </w:p>
    <w:p w14:paraId="2CE08043" w14:textId="77777777" w:rsidR="004E4735" w:rsidRDefault="004E4735" w:rsidP="004E4735">
      <w:pPr>
        <w:jc w:val="center"/>
      </w:pPr>
    </w:p>
    <w:p w14:paraId="3BA54A2E" w14:textId="77777777" w:rsidR="004E4735" w:rsidRDefault="004E4735" w:rsidP="004E4735">
      <w:pPr>
        <w:jc w:val="center"/>
      </w:pPr>
    </w:p>
    <w:p w14:paraId="4F1B9742" w14:textId="77777777" w:rsidR="004E4735" w:rsidRDefault="004E4735" w:rsidP="004E4735">
      <w:r>
        <w:t>Thesis Question: How is racial segregation sustained in the post-Civil Rights era?</w:t>
      </w:r>
    </w:p>
    <w:p w14:paraId="7086A2EE" w14:textId="77777777" w:rsidR="004E4735" w:rsidRDefault="004E4735" w:rsidP="004E4735"/>
    <w:p w14:paraId="78256A23" w14:textId="77777777" w:rsidR="004E4735" w:rsidRDefault="004E4735" w:rsidP="004E4735">
      <w:r>
        <w:t xml:space="preserve">Thesis Statement: Racial segregation is maintained through a variety of racially coded laws that undermine the capacity of non-white people to reside in predominately white communities. </w:t>
      </w:r>
    </w:p>
    <w:p w14:paraId="4E65AD49" w14:textId="77777777" w:rsidR="004E4735" w:rsidRDefault="004E4735" w:rsidP="004E4735"/>
    <w:p w14:paraId="2DB5AB01" w14:textId="77777777" w:rsidR="004E4735" w:rsidRDefault="004E4735" w:rsidP="004E4735">
      <w:pPr>
        <w:pStyle w:val="ListParagraph"/>
        <w:numPr>
          <w:ilvl w:val="0"/>
          <w:numId w:val="1"/>
        </w:numPr>
      </w:pPr>
      <w:r>
        <w:t xml:space="preserve">Introduction </w:t>
      </w:r>
    </w:p>
    <w:p w14:paraId="2D6E04E7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Problem statement </w:t>
      </w:r>
    </w:p>
    <w:p w14:paraId="70BEECF4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Thesis question </w:t>
      </w:r>
    </w:p>
    <w:p w14:paraId="67954114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Thesis statement </w:t>
      </w:r>
    </w:p>
    <w:p w14:paraId="63EE8098" w14:textId="77777777" w:rsidR="004E4735" w:rsidRDefault="004E4735" w:rsidP="004E4735">
      <w:pPr>
        <w:pStyle w:val="ListParagraph"/>
        <w:numPr>
          <w:ilvl w:val="0"/>
          <w:numId w:val="1"/>
        </w:numPr>
      </w:pPr>
      <w:r>
        <w:t>Substantive topic #1</w:t>
      </w:r>
    </w:p>
    <w:p w14:paraId="4FC82960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NIMBYism </w:t>
      </w:r>
    </w:p>
    <w:p w14:paraId="4CE81FC4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Definition </w:t>
      </w:r>
    </w:p>
    <w:p w14:paraId="00177E85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Effect</w:t>
      </w:r>
    </w:p>
    <w:p w14:paraId="205D5F67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Example</w:t>
      </w:r>
    </w:p>
    <w:p w14:paraId="3921B6E8" w14:textId="77777777" w:rsidR="004E4735" w:rsidRDefault="004E4735" w:rsidP="004E4735">
      <w:pPr>
        <w:pStyle w:val="ListParagraph"/>
        <w:numPr>
          <w:ilvl w:val="0"/>
          <w:numId w:val="1"/>
        </w:numPr>
      </w:pPr>
      <w:r>
        <w:t xml:space="preserve">Substantive topic #2 </w:t>
      </w:r>
    </w:p>
    <w:p w14:paraId="5D72A424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Exclusionary zoning laws</w:t>
      </w:r>
    </w:p>
    <w:p w14:paraId="120FEC52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Definition </w:t>
      </w:r>
    </w:p>
    <w:p w14:paraId="07E9C735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Effect</w:t>
      </w:r>
    </w:p>
    <w:p w14:paraId="2E8BDF52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Example</w:t>
      </w:r>
    </w:p>
    <w:p w14:paraId="470326ED" w14:textId="77777777" w:rsidR="004E4735" w:rsidRDefault="004E4735" w:rsidP="004E4735">
      <w:pPr>
        <w:pStyle w:val="ListParagraph"/>
        <w:numPr>
          <w:ilvl w:val="0"/>
          <w:numId w:val="1"/>
        </w:numPr>
      </w:pPr>
      <w:r>
        <w:t>Substantive topic #3</w:t>
      </w:r>
    </w:p>
    <w:p w14:paraId="5EF93FA4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Section 8 voucher restrictions </w:t>
      </w:r>
    </w:p>
    <w:p w14:paraId="1B0B65D9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Definition </w:t>
      </w:r>
    </w:p>
    <w:p w14:paraId="1F4F058F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Effect</w:t>
      </w:r>
    </w:p>
    <w:p w14:paraId="3594FC9E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>Example</w:t>
      </w:r>
    </w:p>
    <w:p w14:paraId="2FABFFAF" w14:textId="77777777" w:rsidR="004E4735" w:rsidRDefault="004E4735" w:rsidP="004E4735">
      <w:pPr>
        <w:pStyle w:val="ListParagraph"/>
        <w:numPr>
          <w:ilvl w:val="0"/>
          <w:numId w:val="1"/>
        </w:numPr>
      </w:pPr>
      <w:r>
        <w:t xml:space="preserve">Conclusion </w:t>
      </w:r>
    </w:p>
    <w:p w14:paraId="747C9E95" w14:textId="77777777" w:rsidR="004E4735" w:rsidRDefault="004E4735" w:rsidP="004E4735">
      <w:pPr>
        <w:pStyle w:val="ListParagraph"/>
        <w:numPr>
          <w:ilvl w:val="1"/>
          <w:numId w:val="1"/>
        </w:numPr>
      </w:pPr>
      <w:r>
        <w:t xml:space="preserve">Summarize discussion/findings </w:t>
      </w:r>
    </w:p>
    <w:p w14:paraId="6BDCBB4E" w14:textId="77777777" w:rsidR="004E4735" w:rsidRDefault="004E4735" w:rsidP="004E4735"/>
    <w:p w14:paraId="0E0A7EDF" w14:textId="77777777" w:rsidR="004E4735" w:rsidRDefault="004E4735" w:rsidP="004E4735"/>
    <w:p w14:paraId="43B1FB44" w14:textId="77777777" w:rsidR="004E4735" w:rsidRDefault="004E4735" w:rsidP="004E4735"/>
    <w:p w14:paraId="1E0139C5" w14:textId="77777777" w:rsidR="004E4735" w:rsidRDefault="004E4735" w:rsidP="004E4735"/>
    <w:p w14:paraId="3011FAC8" w14:textId="77777777" w:rsidR="004E4735" w:rsidRDefault="004E4735" w:rsidP="004E4735"/>
    <w:p w14:paraId="3CCE97AF" w14:textId="77777777" w:rsidR="004E4735" w:rsidRDefault="004E4735" w:rsidP="004E4735"/>
    <w:p w14:paraId="5C9DE3EC" w14:textId="77777777" w:rsidR="004E4735" w:rsidRDefault="004E4735" w:rsidP="004E4735"/>
    <w:p w14:paraId="303DBC49" w14:textId="77777777" w:rsidR="004E4735" w:rsidRDefault="004E4735" w:rsidP="004E4735"/>
    <w:p w14:paraId="4B6D1768" w14:textId="77777777" w:rsidR="004E4735" w:rsidRDefault="004E4735" w:rsidP="004E4735"/>
    <w:p w14:paraId="3327D749" w14:textId="77777777" w:rsidR="004E4735" w:rsidRDefault="004E4735" w:rsidP="004E4735"/>
    <w:p w14:paraId="1A7AD195" w14:textId="77777777" w:rsidR="004E4735" w:rsidRDefault="004E4735" w:rsidP="004E4735"/>
    <w:p w14:paraId="74C6EE3C" w14:textId="77777777" w:rsidR="004E4735" w:rsidRDefault="004E4735" w:rsidP="004E4735"/>
    <w:p w14:paraId="0EAE5AFA" w14:textId="77777777" w:rsidR="004E4735" w:rsidRDefault="004E4735" w:rsidP="004E4735"/>
    <w:p w14:paraId="51E4E0F1" w14:textId="77777777" w:rsidR="004E4735" w:rsidRDefault="004E4735" w:rsidP="004E4735"/>
    <w:p w14:paraId="54965943" w14:textId="77777777" w:rsidR="004E4735" w:rsidRDefault="004E4735" w:rsidP="004E4735"/>
    <w:p w14:paraId="26EB45C5" w14:textId="77777777" w:rsidR="004E4735" w:rsidRDefault="004E4735" w:rsidP="004E4735"/>
    <w:p w14:paraId="2AE055A8" w14:textId="77777777" w:rsidR="004E4735" w:rsidRDefault="004E4735" w:rsidP="004E4735"/>
    <w:p w14:paraId="506FEB90" w14:textId="77777777" w:rsidR="004E4735" w:rsidRDefault="004E4735" w:rsidP="004E4735"/>
    <w:p w14:paraId="70ACD53E" w14:textId="77777777" w:rsidR="004E4735" w:rsidRDefault="004E4735" w:rsidP="004E4735">
      <w:r>
        <w:lastRenderedPageBreak/>
        <w:t>References:</w:t>
      </w:r>
    </w:p>
    <w:p w14:paraId="317D94E0" w14:textId="77777777" w:rsidR="004E4735" w:rsidRPr="004E4735" w:rsidRDefault="004E4735" w:rsidP="004E4735">
      <w:pPr>
        <w:rPr>
          <w:rFonts w:eastAsia="Times New Roman" w:cs="Times New Roman"/>
        </w:rPr>
      </w:pPr>
      <w:r w:rsidRPr="004E4735">
        <w:rPr>
          <w:rFonts w:eastAsia="Times New Roman" w:cs="Arial"/>
          <w:color w:val="222222"/>
          <w:shd w:val="clear" w:color="auto" w:fill="FFFFFF"/>
        </w:rPr>
        <w:t xml:space="preserve">Delgado, R., &amp; </w:t>
      </w:r>
      <w:proofErr w:type="spellStart"/>
      <w:r w:rsidRPr="004E4735">
        <w:rPr>
          <w:rFonts w:eastAsia="Times New Roman" w:cs="Arial"/>
          <w:color w:val="222222"/>
          <w:shd w:val="clear" w:color="auto" w:fill="FFFFFF"/>
        </w:rPr>
        <w:t>Stefancic</w:t>
      </w:r>
      <w:proofErr w:type="spellEnd"/>
      <w:r w:rsidRPr="004E4735">
        <w:rPr>
          <w:rFonts w:eastAsia="Times New Roman" w:cs="Arial"/>
          <w:color w:val="222222"/>
          <w:shd w:val="clear" w:color="auto" w:fill="FFFFFF"/>
        </w:rPr>
        <w:t>, J. (2012). </w:t>
      </w:r>
      <w:r w:rsidRPr="004E4735">
        <w:rPr>
          <w:rFonts w:eastAsia="Times New Roman" w:cs="Arial"/>
          <w:i/>
          <w:iCs/>
          <w:color w:val="222222"/>
          <w:shd w:val="clear" w:color="auto" w:fill="FFFFFF"/>
        </w:rPr>
        <w:t>Critical race theory: An introduction</w:t>
      </w:r>
      <w:r w:rsidRPr="004E4735">
        <w:rPr>
          <w:rFonts w:eastAsia="Times New Roman" w:cs="Arial"/>
          <w:color w:val="222222"/>
          <w:shd w:val="clear" w:color="auto" w:fill="FFFFFF"/>
        </w:rPr>
        <w:t>. NYU Press.</w:t>
      </w:r>
    </w:p>
    <w:p w14:paraId="39C517D6" w14:textId="77777777" w:rsidR="004E4735" w:rsidRPr="004E4735" w:rsidRDefault="004E4735" w:rsidP="004E4735">
      <w:pPr>
        <w:rPr>
          <w:rFonts w:eastAsia="Times New Roman" w:cs="Arial"/>
          <w:color w:val="222222"/>
          <w:shd w:val="clear" w:color="auto" w:fill="FFFFFF"/>
        </w:rPr>
      </w:pPr>
    </w:p>
    <w:p w14:paraId="59304B00" w14:textId="77777777" w:rsidR="004E4735" w:rsidRPr="004E4735" w:rsidRDefault="004E4735" w:rsidP="004E4735">
      <w:pPr>
        <w:rPr>
          <w:rFonts w:eastAsia="Times New Roman" w:cs="Times New Roman"/>
        </w:rPr>
      </w:pPr>
      <w:r w:rsidRPr="004E4735">
        <w:rPr>
          <w:rFonts w:eastAsia="Times New Roman" w:cs="Arial"/>
          <w:color w:val="222222"/>
          <w:shd w:val="clear" w:color="auto" w:fill="FFFFFF"/>
        </w:rPr>
        <w:t>Massey, D. S., &amp; Denton, N. A. (1993). </w:t>
      </w:r>
      <w:r w:rsidRPr="004E4735">
        <w:rPr>
          <w:rFonts w:eastAsia="Times New Roman" w:cs="Arial"/>
          <w:i/>
          <w:iCs/>
          <w:color w:val="222222"/>
          <w:shd w:val="clear" w:color="auto" w:fill="FFFFFF"/>
        </w:rPr>
        <w:t>American apartheid: Segregation and the making of the underclass</w:t>
      </w:r>
      <w:r w:rsidRPr="004E4735">
        <w:rPr>
          <w:rFonts w:eastAsia="Times New Roman" w:cs="Arial"/>
          <w:color w:val="222222"/>
          <w:shd w:val="clear" w:color="auto" w:fill="FFFFFF"/>
        </w:rPr>
        <w:t>. Harvard University Press.</w:t>
      </w:r>
    </w:p>
    <w:p w14:paraId="2CBA2C2C" w14:textId="77777777" w:rsidR="004E4735" w:rsidRPr="004E4735" w:rsidRDefault="004E4735" w:rsidP="004E4735"/>
    <w:p w14:paraId="7D3D6068" w14:textId="77777777" w:rsidR="004E4735" w:rsidRPr="004E4735" w:rsidRDefault="004E4735" w:rsidP="004E4735">
      <w:r w:rsidRPr="004E4735">
        <w:t xml:space="preserve">Metropolitan Milwaukee Fair Housing Council. (2005). Analysis of Impediments to Fair Housing. Retrieved from </w:t>
      </w:r>
      <w:hyperlink r:id="rId8" w:history="1">
        <w:r w:rsidRPr="00913642">
          <w:rPr>
            <w:rStyle w:val="Hyperlink"/>
          </w:rPr>
          <w:t>http://city.milwaukee.gov/ImageLibrary/User/jsteve/MilwaukeeAI.pdf</w:t>
        </w:r>
      </w:hyperlink>
      <w:r>
        <w:t xml:space="preserve"> </w:t>
      </w:r>
    </w:p>
    <w:sectPr w:rsidR="004E4735" w:rsidRPr="004E4735" w:rsidSect="000246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2A0C5" w14:textId="77777777" w:rsidR="005D3482" w:rsidRDefault="005D3482" w:rsidP="009E1CD0">
      <w:r>
        <w:separator/>
      </w:r>
    </w:p>
  </w:endnote>
  <w:endnote w:type="continuationSeparator" w:id="0">
    <w:p w14:paraId="4B0B6401" w14:textId="77777777" w:rsidR="005D3482" w:rsidRDefault="005D3482" w:rsidP="009E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32B13" w14:textId="77777777" w:rsidR="009E1CD0" w:rsidRDefault="009E1C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F190F" w14:textId="77777777" w:rsidR="009E1CD0" w:rsidRDefault="009E1C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23D02" w14:textId="77777777" w:rsidR="009E1CD0" w:rsidRDefault="009E1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B7673" w14:textId="77777777" w:rsidR="005D3482" w:rsidRDefault="005D3482" w:rsidP="009E1CD0">
      <w:r>
        <w:separator/>
      </w:r>
    </w:p>
  </w:footnote>
  <w:footnote w:type="continuationSeparator" w:id="0">
    <w:p w14:paraId="7186616E" w14:textId="77777777" w:rsidR="005D3482" w:rsidRDefault="005D3482" w:rsidP="009E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FDF88" w14:textId="77777777" w:rsidR="009E1CD0" w:rsidRDefault="009E1C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371AE" w14:textId="2723A683" w:rsidR="009E1CD0" w:rsidRDefault="009E1CD0">
    <w:pPr>
      <w:pStyle w:val="Header"/>
    </w:pPr>
    <w:r>
      <w:t xml:space="preserve">RUNNING HEAD: [ENTER PAPER TITLE HERE] </w:t>
    </w:r>
  </w:p>
  <w:p w14:paraId="3BC2ED7D" w14:textId="77777777" w:rsidR="009E1CD0" w:rsidRDefault="009E1C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47012" w14:textId="77777777" w:rsidR="009E1CD0" w:rsidRDefault="009E1C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F2045"/>
    <w:multiLevelType w:val="hybridMultilevel"/>
    <w:tmpl w:val="4246E5F8"/>
    <w:lvl w:ilvl="0" w:tplc="BE4E6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35"/>
    <w:rsid w:val="000246DC"/>
    <w:rsid w:val="001328CF"/>
    <w:rsid w:val="00162E40"/>
    <w:rsid w:val="004E4735"/>
    <w:rsid w:val="00507BFB"/>
    <w:rsid w:val="0057721B"/>
    <w:rsid w:val="005D3482"/>
    <w:rsid w:val="0060715E"/>
    <w:rsid w:val="008579EB"/>
    <w:rsid w:val="009E1CD0"/>
    <w:rsid w:val="00C435D5"/>
    <w:rsid w:val="00F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74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4735"/>
  </w:style>
  <w:style w:type="character" w:styleId="Hyperlink">
    <w:name w:val="Hyperlink"/>
    <w:basedOn w:val="DefaultParagraphFont"/>
    <w:uiPriority w:val="99"/>
    <w:unhideWhenUsed/>
    <w:rsid w:val="004E47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D0"/>
  </w:style>
  <w:style w:type="paragraph" w:styleId="Footer">
    <w:name w:val="footer"/>
    <w:basedOn w:val="Normal"/>
    <w:link w:val="FooterChar"/>
    <w:uiPriority w:val="99"/>
    <w:unhideWhenUsed/>
    <w:rsid w:val="009E1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4735"/>
  </w:style>
  <w:style w:type="character" w:styleId="Hyperlink">
    <w:name w:val="Hyperlink"/>
    <w:basedOn w:val="DefaultParagraphFont"/>
    <w:uiPriority w:val="99"/>
    <w:unhideWhenUsed/>
    <w:rsid w:val="004E47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D0"/>
  </w:style>
  <w:style w:type="paragraph" w:styleId="Footer">
    <w:name w:val="footer"/>
    <w:basedOn w:val="Normal"/>
    <w:link w:val="FooterChar"/>
    <w:uiPriority w:val="99"/>
    <w:unhideWhenUsed/>
    <w:rsid w:val="009E1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.milwaukee.gov/ImageLibrary/User/jsteve/MilwaukeeAI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L. Grainger</dc:creator>
  <cp:lastModifiedBy>M. Heather</cp:lastModifiedBy>
  <cp:revision>2</cp:revision>
  <dcterms:created xsi:type="dcterms:W3CDTF">2017-03-14T16:30:00Z</dcterms:created>
  <dcterms:modified xsi:type="dcterms:W3CDTF">2017-03-14T16:30:00Z</dcterms:modified>
</cp:coreProperties>
</file>